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DC6FF8">
                              <w:rPr>
                                <w:rFonts w:ascii="Comic Sans MS" w:hAnsi="Comic Sans MS"/>
                                <w:sz w:val="20"/>
                              </w:rPr>
                              <w:t>April 3,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DC6FF8">
                        <w:rPr>
                          <w:rFonts w:ascii="Comic Sans MS" w:hAnsi="Comic Sans MS"/>
                          <w:sz w:val="20"/>
                        </w:rPr>
                        <w:t>April 3,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DE40DD" w:rsidRDefault="009575B0" w:rsidP="00DE40DD">
                            <w:pPr>
                              <w:spacing w:after="0"/>
                              <w:rPr>
                                <w:sz w:val="24"/>
                                <w:szCs w:val="18"/>
                              </w:rPr>
                            </w:pPr>
                            <w:r w:rsidRPr="00DE40DD">
                              <w:rPr>
                                <w:sz w:val="24"/>
                                <w:szCs w:val="18"/>
                              </w:rPr>
                              <w:t>Dear Parents,</w:t>
                            </w:r>
                          </w:p>
                          <w:p w:rsidR="007A39F5" w:rsidRDefault="008E761B" w:rsidP="00DC6FF8">
                            <w:pPr>
                              <w:spacing w:after="0"/>
                              <w:rPr>
                                <w:sz w:val="24"/>
                                <w:szCs w:val="18"/>
                              </w:rPr>
                            </w:pPr>
                            <w:r w:rsidRPr="00DE40DD">
                              <w:rPr>
                                <w:sz w:val="24"/>
                                <w:szCs w:val="18"/>
                              </w:rPr>
                              <w:t xml:space="preserve">   </w:t>
                            </w:r>
                            <w:r w:rsidR="00DC6FF8">
                              <w:rPr>
                                <w:sz w:val="24"/>
                                <w:szCs w:val="18"/>
                              </w:rPr>
                              <w:t xml:space="preserve">I hope you all enjoyed your spring break! Now that we are rested we have to finish up the year strong. We are going to start NWEA testing next week. We only test for an hour a day. It takes us a few sessions to get them all done. I try to spread them out so the students aren’t so stressed about them. In May we will take the MSTEP tests as well. I encourage the kids to do their best and be proud of what they can do. </w:t>
                            </w:r>
                          </w:p>
                          <w:p w:rsidR="00DC6FF8" w:rsidRDefault="00DC6FF8" w:rsidP="00DC6FF8">
                            <w:pPr>
                              <w:spacing w:after="0"/>
                              <w:rPr>
                                <w:sz w:val="24"/>
                                <w:szCs w:val="18"/>
                              </w:rPr>
                            </w:pPr>
                            <w:r>
                              <w:rPr>
                                <w:sz w:val="24"/>
                                <w:szCs w:val="18"/>
                              </w:rPr>
                              <w:t xml:space="preserve">   Please remember that school starts at 8:00am. I take attendance at that time and then we begin our morning Daily Language. Students are encouraged to be on time and ready to go. </w:t>
                            </w:r>
                          </w:p>
                          <w:p w:rsidR="004305F9" w:rsidRDefault="004305F9" w:rsidP="00DC6FF8">
                            <w:pPr>
                              <w:spacing w:after="0"/>
                              <w:rPr>
                                <w:sz w:val="24"/>
                                <w:szCs w:val="18"/>
                              </w:rPr>
                            </w:pPr>
                            <w:r>
                              <w:rPr>
                                <w:sz w:val="24"/>
                                <w:szCs w:val="18"/>
                              </w:rPr>
                              <w:t xml:space="preserve">   We will not have spelling this week due to the short week coming back from spring break. Spelling will start again next week. I have started challenging students with their spelling. Some students have been moved up to higher list. Students will still have DL and morning work each day. We will start our plant unit in Science class. If you’re in the hallways you can see their animal posters from before we went on break. </w:t>
                            </w:r>
                          </w:p>
                          <w:p w:rsidR="004305F9" w:rsidRDefault="004305F9" w:rsidP="00DC6FF8">
                            <w:pPr>
                              <w:spacing w:after="0"/>
                              <w:rPr>
                                <w:sz w:val="24"/>
                                <w:szCs w:val="18"/>
                              </w:rPr>
                            </w:pPr>
                            <w:r>
                              <w:rPr>
                                <w:sz w:val="24"/>
                                <w:szCs w:val="18"/>
                              </w:rPr>
                              <w:t xml:space="preserve">   I am giving more time in class to work on daily assignments. You should be seeing less homework each night. Morning work should be completed in class each day. Fourth grade math students are given 30 minutes to complete their homework in class. This is a time for them to ask for help and get their work done. If your student is coming home with lots of work they are not using their time wisely in class. We are working on independence and organization to prepare for next year. </w:t>
                            </w:r>
                          </w:p>
                          <w:p w:rsidR="004305F9" w:rsidRDefault="004305F9" w:rsidP="00DC6FF8">
                            <w:pPr>
                              <w:spacing w:after="0"/>
                              <w:rPr>
                                <w:sz w:val="24"/>
                                <w:szCs w:val="18"/>
                              </w:rPr>
                            </w:pPr>
                            <w:r>
                              <w:rPr>
                                <w:sz w:val="24"/>
                                <w:szCs w:val="18"/>
                              </w:rPr>
                              <w:t xml:space="preserve">   If you have any questions or concerns please contact me at any time. I have also created a class Dojo account. It is an app you can put on your phone for quick updates and reminders. I am still missing 5 or 6 parents who haven’t signed up yet. If you need your code again please let me know. It’s an amazing app that makes communication much easier!</w:t>
                            </w:r>
                          </w:p>
                          <w:p w:rsidR="0038114F" w:rsidRDefault="0038114F" w:rsidP="0038114F">
                            <w:pPr>
                              <w:spacing w:after="0"/>
                              <w:rPr>
                                <w:sz w:val="24"/>
                                <w:szCs w:val="18"/>
                              </w:rPr>
                            </w:pPr>
                            <w:r>
                              <w:rPr>
                                <w:sz w:val="24"/>
                                <w:szCs w:val="18"/>
                              </w:rPr>
                              <w:t>Thank you,</w:t>
                            </w:r>
                          </w:p>
                          <w:p w:rsidR="0038114F" w:rsidRPr="0038114F" w:rsidRDefault="0038114F" w:rsidP="0038114F">
                            <w:pPr>
                              <w:spacing w:after="0"/>
                              <w:rPr>
                                <w:sz w:val="24"/>
                                <w:szCs w:val="18"/>
                              </w:rPr>
                            </w:pPr>
                            <w:r>
                              <w:rPr>
                                <w:sz w:val="24"/>
                                <w:szCs w:val="18"/>
                              </w:rPr>
                              <w:t>Mrs. Fettig</w:t>
                            </w: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DE40DD" w:rsidRDefault="009575B0" w:rsidP="00DE40DD">
                      <w:pPr>
                        <w:spacing w:after="0"/>
                        <w:rPr>
                          <w:sz w:val="24"/>
                          <w:szCs w:val="18"/>
                        </w:rPr>
                      </w:pPr>
                      <w:r w:rsidRPr="00DE40DD">
                        <w:rPr>
                          <w:sz w:val="24"/>
                          <w:szCs w:val="18"/>
                        </w:rPr>
                        <w:t>Dear Parents,</w:t>
                      </w:r>
                    </w:p>
                    <w:p w:rsidR="007A39F5" w:rsidRDefault="008E761B" w:rsidP="00DC6FF8">
                      <w:pPr>
                        <w:spacing w:after="0"/>
                        <w:rPr>
                          <w:sz w:val="24"/>
                          <w:szCs w:val="18"/>
                        </w:rPr>
                      </w:pPr>
                      <w:r w:rsidRPr="00DE40DD">
                        <w:rPr>
                          <w:sz w:val="24"/>
                          <w:szCs w:val="18"/>
                        </w:rPr>
                        <w:t xml:space="preserve">   </w:t>
                      </w:r>
                      <w:r w:rsidR="00DC6FF8">
                        <w:rPr>
                          <w:sz w:val="24"/>
                          <w:szCs w:val="18"/>
                        </w:rPr>
                        <w:t xml:space="preserve">I hope you all enjoyed your spring break! Now that we are rested we have to finish up the year strong. We are going to start NWEA testing next week. We only test for an hour a day. It takes us a few sessions to get them all done. I try to spread them out so the students aren’t so stressed about them. In May we will take the MSTEP tests as well. I encourage the kids to do their best and be proud of what they can do. </w:t>
                      </w:r>
                    </w:p>
                    <w:p w:rsidR="00DC6FF8" w:rsidRDefault="00DC6FF8" w:rsidP="00DC6FF8">
                      <w:pPr>
                        <w:spacing w:after="0"/>
                        <w:rPr>
                          <w:sz w:val="24"/>
                          <w:szCs w:val="18"/>
                        </w:rPr>
                      </w:pPr>
                      <w:r>
                        <w:rPr>
                          <w:sz w:val="24"/>
                          <w:szCs w:val="18"/>
                        </w:rPr>
                        <w:t xml:space="preserve">   Please remember that school starts at 8:00am. I take attendance at that time and then we begin our morning Daily Language. Students are encouraged to be on time and ready to go. </w:t>
                      </w:r>
                    </w:p>
                    <w:p w:rsidR="004305F9" w:rsidRDefault="004305F9" w:rsidP="00DC6FF8">
                      <w:pPr>
                        <w:spacing w:after="0"/>
                        <w:rPr>
                          <w:sz w:val="24"/>
                          <w:szCs w:val="18"/>
                        </w:rPr>
                      </w:pPr>
                      <w:r>
                        <w:rPr>
                          <w:sz w:val="24"/>
                          <w:szCs w:val="18"/>
                        </w:rPr>
                        <w:t xml:space="preserve">   We will not have spelling this week due to the short week coming back from spring break. Spelling will start again next week. I have started challenging students with their spelling. Some students have been moved up to higher list. Students will still have DL and morning work each day. We will start our plant unit in Science class. If you’re in the hallways you can see their animal posters from before we went on break. </w:t>
                      </w:r>
                    </w:p>
                    <w:p w:rsidR="004305F9" w:rsidRDefault="004305F9" w:rsidP="00DC6FF8">
                      <w:pPr>
                        <w:spacing w:after="0"/>
                        <w:rPr>
                          <w:sz w:val="24"/>
                          <w:szCs w:val="18"/>
                        </w:rPr>
                      </w:pPr>
                      <w:r>
                        <w:rPr>
                          <w:sz w:val="24"/>
                          <w:szCs w:val="18"/>
                        </w:rPr>
                        <w:t xml:space="preserve">   I am giving more time in class to work on daily assignments. You should be seeing less homework each night. Morning work should be completed in class each day. Fourth grade math students are given 30 minutes to complete their homework in class. This is a time for them to ask for help and get their work done. If your student is coming home with lots of work they are not using their time wisely in class. We are working on independence and organization to prepare for next year. </w:t>
                      </w:r>
                    </w:p>
                    <w:p w:rsidR="004305F9" w:rsidRDefault="004305F9" w:rsidP="00DC6FF8">
                      <w:pPr>
                        <w:spacing w:after="0"/>
                        <w:rPr>
                          <w:sz w:val="24"/>
                          <w:szCs w:val="18"/>
                        </w:rPr>
                      </w:pPr>
                      <w:r>
                        <w:rPr>
                          <w:sz w:val="24"/>
                          <w:szCs w:val="18"/>
                        </w:rPr>
                        <w:t xml:space="preserve">   If you have any questions or concerns please contact me at any time. I have also created a class Dojo account. It is an app you can put on your phone for quick updates and reminders. I am still missing 5 or 6 parents who haven’t signed up yet. If you need your code again please let me know. It’s an amazing app that makes communication much easier!</w:t>
                      </w:r>
                    </w:p>
                    <w:p w:rsidR="0038114F" w:rsidRDefault="0038114F" w:rsidP="0038114F">
                      <w:pPr>
                        <w:spacing w:after="0"/>
                        <w:rPr>
                          <w:sz w:val="24"/>
                          <w:szCs w:val="18"/>
                        </w:rPr>
                      </w:pPr>
                      <w:r>
                        <w:rPr>
                          <w:sz w:val="24"/>
                          <w:szCs w:val="18"/>
                        </w:rPr>
                        <w:t>Thank you,</w:t>
                      </w:r>
                    </w:p>
                    <w:p w:rsidR="0038114F" w:rsidRPr="0038114F" w:rsidRDefault="0038114F" w:rsidP="0038114F">
                      <w:pPr>
                        <w:spacing w:after="0"/>
                        <w:rPr>
                          <w:sz w:val="24"/>
                          <w:szCs w:val="18"/>
                        </w:rPr>
                      </w:pPr>
                      <w:r>
                        <w:rPr>
                          <w:sz w:val="24"/>
                          <w:szCs w:val="18"/>
                        </w:rPr>
                        <w:t>Mrs. Fettig</w:t>
                      </w: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F40A41"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F40A41"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766011" w:rsidRDefault="00DC6FF8" w:rsidP="00DC6FF8">
                            <w:pPr>
                              <w:pStyle w:val="ListParagraph"/>
                              <w:numPr>
                                <w:ilvl w:val="0"/>
                                <w:numId w:val="26"/>
                              </w:numPr>
                              <w:spacing w:after="0" w:line="240" w:lineRule="auto"/>
                              <w:rPr>
                                <w:b/>
                                <w:sz w:val="24"/>
                                <w:szCs w:val="24"/>
                              </w:rPr>
                            </w:pPr>
                            <w:r>
                              <w:rPr>
                                <w:b/>
                                <w:sz w:val="24"/>
                                <w:szCs w:val="24"/>
                              </w:rPr>
                              <w:t>April 9- April 27: NWEA Testing</w:t>
                            </w:r>
                          </w:p>
                          <w:p w:rsidR="00DC6FF8" w:rsidRDefault="00DC6FF8" w:rsidP="00DC6FF8">
                            <w:pPr>
                              <w:pStyle w:val="ListParagraph"/>
                              <w:numPr>
                                <w:ilvl w:val="0"/>
                                <w:numId w:val="26"/>
                              </w:numPr>
                              <w:spacing w:after="0" w:line="240" w:lineRule="auto"/>
                              <w:rPr>
                                <w:b/>
                                <w:sz w:val="24"/>
                                <w:szCs w:val="24"/>
                              </w:rPr>
                            </w:pPr>
                            <w:r>
                              <w:rPr>
                                <w:b/>
                                <w:sz w:val="24"/>
                                <w:szCs w:val="24"/>
                              </w:rPr>
                              <w:t>Wednesday April 11: Lego Club 3-4pm</w:t>
                            </w:r>
                          </w:p>
                          <w:p w:rsidR="00DC6FF8" w:rsidRDefault="00DC6FF8" w:rsidP="00DC6FF8">
                            <w:pPr>
                              <w:pStyle w:val="ListParagraph"/>
                              <w:numPr>
                                <w:ilvl w:val="0"/>
                                <w:numId w:val="26"/>
                              </w:numPr>
                              <w:spacing w:after="0" w:line="240" w:lineRule="auto"/>
                              <w:rPr>
                                <w:b/>
                                <w:sz w:val="24"/>
                                <w:szCs w:val="24"/>
                              </w:rPr>
                            </w:pPr>
                            <w:r>
                              <w:rPr>
                                <w:b/>
                                <w:sz w:val="24"/>
                                <w:szCs w:val="24"/>
                              </w:rPr>
                              <w:t>Tuesday April 17: Raven Hill is coming to see us!</w:t>
                            </w:r>
                          </w:p>
                          <w:p w:rsidR="00DC6FF8" w:rsidRDefault="00DC6FF8" w:rsidP="00DC6FF8">
                            <w:pPr>
                              <w:pStyle w:val="ListParagraph"/>
                              <w:numPr>
                                <w:ilvl w:val="0"/>
                                <w:numId w:val="26"/>
                              </w:numPr>
                              <w:spacing w:after="0" w:line="240" w:lineRule="auto"/>
                              <w:rPr>
                                <w:b/>
                                <w:sz w:val="24"/>
                                <w:szCs w:val="24"/>
                              </w:rPr>
                            </w:pPr>
                            <w:r>
                              <w:rPr>
                                <w:b/>
                                <w:sz w:val="24"/>
                                <w:szCs w:val="24"/>
                              </w:rPr>
                              <w:t>Wednesday April 18: Boys Book Club 3-4pm (no girls this month)</w:t>
                            </w:r>
                          </w:p>
                          <w:p w:rsidR="00DC6FF8" w:rsidRDefault="00DC6FF8" w:rsidP="00DC6FF8">
                            <w:pPr>
                              <w:pStyle w:val="ListParagraph"/>
                              <w:numPr>
                                <w:ilvl w:val="0"/>
                                <w:numId w:val="26"/>
                              </w:numPr>
                              <w:spacing w:after="0" w:line="240" w:lineRule="auto"/>
                              <w:rPr>
                                <w:b/>
                                <w:sz w:val="24"/>
                                <w:szCs w:val="24"/>
                              </w:rPr>
                            </w:pPr>
                            <w:r>
                              <w:rPr>
                                <w:b/>
                                <w:sz w:val="24"/>
                                <w:szCs w:val="24"/>
                              </w:rPr>
                              <w:t>Friday April 20: Half-day Dismissed at 11:45am</w:t>
                            </w:r>
                          </w:p>
                          <w:p w:rsidR="00DC6FF8" w:rsidRDefault="00DC6FF8" w:rsidP="00DC6FF8">
                            <w:pPr>
                              <w:pStyle w:val="ListParagraph"/>
                              <w:numPr>
                                <w:ilvl w:val="0"/>
                                <w:numId w:val="26"/>
                              </w:numPr>
                              <w:spacing w:after="0" w:line="240" w:lineRule="auto"/>
                              <w:rPr>
                                <w:b/>
                                <w:sz w:val="24"/>
                                <w:szCs w:val="24"/>
                              </w:rPr>
                            </w:pPr>
                            <w:r>
                              <w:rPr>
                                <w:b/>
                                <w:sz w:val="24"/>
                                <w:szCs w:val="24"/>
                              </w:rPr>
                              <w:t>Wednesday April 25: Lego Club 3-4pm</w:t>
                            </w:r>
                          </w:p>
                          <w:p w:rsidR="00DC6FF8" w:rsidRDefault="00DC6FF8" w:rsidP="00DC6FF8">
                            <w:pPr>
                              <w:pStyle w:val="ListParagraph"/>
                              <w:numPr>
                                <w:ilvl w:val="0"/>
                                <w:numId w:val="26"/>
                              </w:numPr>
                              <w:spacing w:after="0" w:line="240" w:lineRule="auto"/>
                              <w:rPr>
                                <w:b/>
                                <w:sz w:val="24"/>
                                <w:szCs w:val="24"/>
                              </w:rPr>
                            </w:pPr>
                            <w:r>
                              <w:rPr>
                                <w:b/>
                                <w:sz w:val="24"/>
                                <w:szCs w:val="24"/>
                              </w:rPr>
                              <w:t>May 3</w:t>
                            </w:r>
                            <w:r w:rsidRPr="00DC6FF8">
                              <w:rPr>
                                <w:b/>
                                <w:sz w:val="24"/>
                                <w:szCs w:val="24"/>
                                <w:vertAlign w:val="superscript"/>
                              </w:rPr>
                              <w:t>rd</w:t>
                            </w:r>
                            <w:r>
                              <w:rPr>
                                <w:b/>
                                <w:sz w:val="24"/>
                                <w:szCs w:val="24"/>
                              </w:rPr>
                              <w:t>-May 18</w:t>
                            </w:r>
                            <w:r w:rsidRPr="00DC6FF8">
                              <w:rPr>
                                <w:b/>
                                <w:sz w:val="24"/>
                                <w:szCs w:val="24"/>
                                <w:vertAlign w:val="superscript"/>
                              </w:rPr>
                              <w:t>th</w:t>
                            </w:r>
                            <w:r>
                              <w:rPr>
                                <w:b/>
                                <w:sz w:val="24"/>
                                <w:szCs w:val="24"/>
                              </w:rPr>
                              <w:t>: MSTEP Testing</w:t>
                            </w: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r>
                              <w:rPr>
                                <w:noProof/>
                              </w:rPr>
                              <w:drawing>
                                <wp:inline distT="0" distB="0" distL="0" distR="0" wp14:anchorId="6AAB03FB" wp14:editId="280829F9">
                                  <wp:extent cx="1997710" cy="1997710"/>
                                  <wp:effectExtent l="0" t="0" r="2540" b="2540"/>
                                  <wp:docPr id="2" name="Picture 2" descr="Image result for Think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nk Sp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1997710"/>
                                          </a:xfrm>
                                          <a:prstGeom prst="rect">
                                            <a:avLst/>
                                          </a:prstGeom>
                                          <a:noFill/>
                                          <a:ln>
                                            <a:noFill/>
                                          </a:ln>
                                        </pic:spPr>
                                      </pic:pic>
                                    </a:graphicData>
                                  </a:graphic>
                                </wp:inline>
                              </w:drawing>
                            </w:r>
                            <w:bookmarkStart w:id="0" w:name="_GoBack"/>
                            <w:bookmarkEnd w:id="0"/>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F40A41" w:rsidP="00613949">
                      <w:pPr>
                        <w:spacing w:after="0" w:line="240" w:lineRule="auto"/>
                        <w:rPr>
                          <w:sz w:val="24"/>
                          <w:szCs w:val="24"/>
                        </w:rPr>
                      </w:pPr>
                      <w:hyperlink r:id="rId8"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F40A41" w:rsidP="00613949">
                      <w:pPr>
                        <w:spacing w:after="0" w:line="240" w:lineRule="auto"/>
                        <w:rPr>
                          <w:sz w:val="24"/>
                          <w:szCs w:val="24"/>
                        </w:rPr>
                      </w:pPr>
                      <w:hyperlink r:id="rId9"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766011" w:rsidRDefault="00DC6FF8" w:rsidP="00DC6FF8">
                      <w:pPr>
                        <w:pStyle w:val="ListParagraph"/>
                        <w:numPr>
                          <w:ilvl w:val="0"/>
                          <w:numId w:val="26"/>
                        </w:numPr>
                        <w:spacing w:after="0" w:line="240" w:lineRule="auto"/>
                        <w:rPr>
                          <w:b/>
                          <w:sz w:val="24"/>
                          <w:szCs w:val="24"/>
                        </w:rPr>
                      </w:pPr>
                      <w:r>
                        <w:rPr>
                          <w:b/>
                          <w:sz w:val="24"/>
                          <w:szCs w:val="24"/>
                        </w:rPr>
                        <w:t>April 9- April 27: NWEA Testing</w:t>
                      </w:r>
                    </w:p>
                    <w:p w:rsidR="00DC6FF8" w:rsidRDefault="00DC6FF8" w:rsidP="00DC6FF8">
                      <w:pPr>
                        <w:pStyle w:val="ListParagraph"/>
                        <w:numPr>
                          <w:ilvl w:val="0"/>
                          <w:numId w:val="26"/>
                        </w:numPr>
                        <w:spacing w:after="0" w:line="240" w:lineRule="auto"/>
                        <w:rPr>
                          <w:b/>
                          <w:sz w:val="24"/>
                          <w:szCs w:val="24"/>
                        </w:rPr>
                      </w:pPr>
                      <w:r>
                        <w:rPr>
                          <w:b/>
                          <w:sz w:val="24"/>
                          <w:szCs w:val="24"/>
                        </w:rPr>
                        <w:t>Wednesday April 11: Lego Club 3-4pm</w:t>
                      </w:r>
                    </w:p>
                    <w:p w:rsidR="00DC6FF8" w:rsidRDefault="00DC6FF8" w:rsidP="00DC6FF8">
                      <w:pPr>
                        <w:pStyle w:val="ListParagraph"/>
                        <w:numPr>
                          <w:ilvl w:val="0"/>
                          <w:numId w:val="26"/>
                        </w:numPr>
                        <w:spacing w:after="0" w:line="240" w:lineRule="auto"/>
                        <w:rPr>
                          <w:b/>
                          <w:sz w:val="24"/>
                          <w:szCs w:val="24"/>
                        </w:rPr>
                      </w:pPr>
                      <w:r>
                        <w:rPr>
                          <w:b/>
                          <w:sz w:val="24"/>
                          <w:szCs w:val="24"/>
                        </w:rPr>
                        <w:t>Tuesday April 17: Raven Hill is coming to see us!</w:t>
                      </w:r>
                    </w:p>
                    <w:p w:rsidR="00DC6FF8" w:rsidRDefault="00DC6FF8" w:rsidP="00DC6FF8">
                      <w:pPr>
                        <w:pStyle w:val="ListParagraph"/>
                        <w:numPr>
                          <w:ilvl w:val="0"/>
                          <w:numId w:val="26"/>
                        </w:numPr>
                        <w:spacing w:after="0" w:line="240" w:lineRule="auto"/>
                        <w:rPr>
                          <w:b/>
                          <w:sz w:val="24"/>
                          <w:szCs w:val="24"/>
                        </w:rPr>
                      </w:pPr>
                      <w:r>
                        <w:rPr>
                          <w:b/>
                          <w:sz w:val="24"/>
                          <w:szCs w:val="24"/>
                        </w:rPr>
                        <w:t>Wednesday April 18: Boys Book Club 3-4pm (no girls this month)</w:t>
                      </w:r>
                    </w:p>
                    <w:p w:rsidR="00DC6FF8" w:rsidRDefault="00DC6FF8" w:rsidP="00DC6FF8">
                      <w:pPr>
                        <w:pStyle w:val="ListParagraph"/>
                        <w:numPr>
                          <w:ilvl w:val="0"/>
                          <w:numId w:val="26"/>
                        </w:numPr>
                        <w:spacing w:after="0" w:line="240" w:lineRule="auto"/>
                        <w:rPr>
                          <w:b/>
                          <w:sz w:val="24"/>
                          <w:szCs w:val="24"/>
                        </w:rPr>
                      </w:pPr>
                      <w:r>
                        <w:rPr>
                          <w:b/>
                          <w:sz w:val="24"/>
                          <w:szCs w:val="24"/>
                        </w:rPr>
                        <w:t>Friday April 20: Half-day Dismissed at 11:45am</w:t>
                      </w:r>
                    </w:p>
                    <w:p w:rsidR="00DC6FF8" w:rsidRDefault="00DC6FF8" w:rsidP="00DC6FF8">
                      <w:pPr>
                        <w:pStyle w:val="ListParagraph"/>
                        <w:numPr>
                          <w:ilvl w:val="0"/>
                          <w:numId w:val="26"/>
                        </w:numPr>
                        <w:spacing w:after="0" w:line="240" w:lineRule="auto"/>
                        <w:rPr>
                          <w:b/>
                          <w:sz w:val="24"/>
                          <w:szCs w:val="24"/>
                        </w:rPr>
                      </w:pPr>
                      <w:r>
                        <w:rPr>
                          <w:b/>
                          <w:sz w:val="24"/>
                          <w:szCs w:val="24"/>
                        </w:rPr>
                        <w:t>Wednesday April 25: Lego Club 3-4pm</w:t>
                      </w:r>
                    </w:p>
                    <w:p w:rsidR="00DC6FF8" w:rsidRDefault="00DC6FF8" w:rsidP="00DC6FF8">
                      <w:pPr>
                        <w:pStyle w:val="ListParagraph"/>
                        <w:numPr>
                          <w:ilvl w:val="0"/>
                          <w:numId w:val="26"/>
                        </w:numPr>
                        <w:spacing w:after="0" w:line="240" w:lineRule="auto"/>
                        <w:rPr>
                          <w:b/>
                          <w:sz w:val="24"/>
                          <w:szCs w:val="24"/>
                        </w:rPr>
                      </w:pPr>
                      <w:r>
                        <w:rPr>
                          <w:b/>
                          <w:sz w:val="24"/>
                          <w:szCs w:val="24"/>
                        </w:rPr>
                        <w:t>May 3</w:t>
                      </w:r>
                      <w:r w:rsidRPr="00DC6FF8">
                        <w:rPr>
                          <w:b/>
                          <w:sz w:val="24"/>
                          <w:szCs w:val="24"/>
                          <w:vertAlign w:val="superscript"/>
                        </w:rPr>
                        <w:t>rd</w:t>
                      </w:r>
                      <w:r>
                        <w:rPr>
                          <w:b/>
                          <w:sz w:val="24"/>
                          <w:szCs w:val="24"/>
                        </w:rPr>
                        <w:t>-May 18</w:t>
                      </w:r>
                      <w:r w:rsidRPr="00DC6FF8">
                        <w:rPr>
                          <w:b/>
                          <w:sz w:val="24"/>
                          <w:szCs w:val="24"/>
                          <w:vertAlign w:val="superscript"/>
                        </w:rPr>
                        <w:t>th</w:t>
                      </w:r>
                      <w:r>
                        <w:rPr>
                          <w:b/>
                          <w:sz w:val="24"/>
                          <w:szCs w:val="24"/>
                        </w:rPr>
                        <w:t>: MSTEP Testing</w:t>
                      </w: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r>
                        <w:rPr>
                          <w:noProof/>
                        </w:rPr>
                        <w:drawing>
                          <wp:inline distT="0" distB="0" distL="0" distR="0" wp14:anchorId="6AAB03FB" wp14:editId="280829F9">
                            <wp:extent cx="1997710" cy="1997710"/>
                            <wp:effectExtent l="0" t="0" r="2540" b="2540"/>
                            <wp:docPr id="2" name="Picture 2" descr="Image result for Think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nk Sp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710" cy="1997710"/>
                                    </a:xfrm>
                                    <a:prstGeom prst="rect">
                                      <a:avLst/>
                                    </a:prstGeom>
                                    <a:noFill/>
                                    <a:ln>
                                      <a:noFill/>
                                    </a:ln>
                                  </pic:spPr>
                                </pic:pic>
                              </a:graphicData>
                            </a:graphic>
                          </wp:inline>
                        </w:drawing>
                      </w:r>
                      <w:bookmarkStart w:id="1" w:name="_GoBack"/>
                      <w:bookmarkEnd w:id="1"/>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751E01" w:rsidRPr="00EE527F" w:rsidRDefault="00751E01" w:rsidP="005A4A9D"/>
    <w:sectPr w:rsidR="00751E01"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C639E"/>
    <w:multiLevelType w:val="hybridMultilevel"/>
    <w:tmpl w:val="CEA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1"/>
  </w:num>
  <w:num w:numId="4">
    <w:abstractNumId w:val="16"/>
  </w:num>
  <w:num w:numId="5">
    <w:abstractNumId w:val="2"/>
  </w:num>
  <w:num w:numId="6">
    <w:abstractNumId w:val="15"/>
  </w:num>
  <w:num w:numId="7">
    <w:abstractNumId w:val="5"/>
  </w:num>
  <w:num w:numId="8">
    <w:abstractNumId w:val="17"/>
  </w:num>
  <w:num w:numId="9">
    <w:abstractNumId w:val="0"/>
  </w:num>
  <w:num w:numId="10">
    <w:abstractNumId w:val="8"/>
  </w:num>
  <w:num w:numId="11">
    <w:abstractNumId w:val="3"/>
  </w:num>
  <w:num w:numId="12">
    <w:abstractNumId w:val="20"/>
  </w:num>
  <w:num w:numId="13">
    <w:abstractNumId w:val="9"/>
  </w:num>
  <w:num w:numId="14">
    <w:abstractNumId w:val="13"/>
  </w:num>
  <w:num w:numId="15">
    <w:abstractNumId w:val="22"/>
  </w:num>
  <w:num w:numId="16">
    <w:abstractNumId w:val="4"/>
  </w:num>
  <w:num w:numId="17">
    <w:abstractNumId w:val="25"/>
  </w:num>
  <w:num w:numId="18">
    <w:abstractNumId w:val="10"/>
  </w:num>
  <w:num w:numId="19">
    <w:abstractNumId w:val="6"/>
  </w:num>
  <w:num w:numId="20">
    <w:abstractNumId w:val="1"/>
  </w:num>
  <w:num w:numId="21">
    <w:abstractNumId w:val="18"/>
  </w:num>
  <w:num w:numId="22">
    <w:abstractNumId w:val="11"/>
  </w:num>
  <w:num w:numId="23">
    <w:abstractNumId w:val="12"/>
  </w:num>
  <w:num w:numId="24">
    <w:abstractNumId w:val="2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2F1FE7"/>
    <w:rsid w:val="00313CF4"/>
    <w:rsid w:val="00330E12"/>
    <w:rsid w:val="00336E10"/>
    <w:rsid w:val="00343DCE"/>
    <w:rsid w:val="0035484F"/>
    <w:rsid w:val="003659AF"/>
    <w:rsid w:val="003801C8"/>
    <w:rsid w:val="0038114F"/>
    <w:rsid w:val="00386C46"/>
    <w:rsid w:val="00387449"/>
    <w:rsid w:val="003948DD"/>
    <w:rsid w:val="003951E2"/>
    <w:rsid w:val="003B28E3"/>
    <w:rsid w:val="003C0FFA"/>
    <w:rsid w:val="003E05B6"/>
    <w:rsid w:val="00407A78"/>
    <w:rsid w:val="00411B67"/>
    <w:rsid w:val="00425175"/>
    <w:rsid w:val="004305F9"/>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B13B9"/>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C4868"/>
    <w:rsid w:val="006C5A56"/>
    <w:rsid w:val="006D29BE"/>
    <w:rsid w:val="006E1442"/>
    <w:rsid w:val="006F69F5"/>
    <w:rsid w:val="007046DE"/>
    <w:rsid w:val="00705A04"/>
    <w:rsid w:val="00722E56"/>
    <w:rsid w:val="00724FA6"/>
    <w:rsid w:val="00744F1E"/>
    <w:rsid w:val="00751E01"/>
    <w:rsid w:val="00752D1E"/>
    <w:rsid w:val="00756164"/>
    <w:rsid w:val="00766011"/>
    <w:rsid w:val="0077232E"/>
    <w:rsid w:val="0079574B"/>
    <w:rsid w:val="007A39F5"/>
    <w:rsid w:val="007C0257"/>
    <w:rsid w:val="007D6A9F"/>
    <w:rsid w:val="008138F6"/>
    <w:rsid w:val="008138FC"/>
    <w:rsid w:val="00817B8C"/>
    <w:rsid w:val="00826BE2"/>
    <w:rsid w:val="00831967"/>
    <w:rsid w:val="00840ACD"/>
    <w:rsid w:val="00845712"/>
    <w:rsid w:val="00861A77"/>
    <w:rsid w:val="00870219"/>
    <w:rsid w:val="008816AB"/>
    <w:rsid w:val="00883320"/>
    <w:rsid w:val="00897197"/>
    <w:rsid w:val="008B0FC9"/>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0D43"/>
    <w:rsid w:val="009F1C2E"/>
    <w:rsid w:val="00A0312C"/>
    <w:rsid w:val="00A0433E"/>
    <w:rsid w:val="00A15238"/>
    <w:rsid w:val="00A16C66"/>
    <w:rsid w:val="00A3314E"/>
    <w:rsid w:val="00A45961"/>
    <w:rsid w:val="00A60BF2"/>
    <w:rsid w:val="00A63870"/>
    <w:rsid w:val="00A8377C"/>
    <w:rsid w:val="00A933A8"/>
    <w:rsid w:val="00AA50FA"/>
    <w:rsid w:val="00AB132A"/>
    <w:rsid w:val="00AB61BD"/>
    <w:rsid w:val="00AC3043"/>
    <w:rsid w:val="00AC3C4A"/>
    <w:rsid w:val="00AD05AE"/>
    <w:rsid w:val="00AF0812"/>
    <w:rsid w:val="00B24996"/>
    <w:rsid w:val="00B411B7"/>
    <w:rsid w:val="00B41773"/>
    <w:rsid w:val="00B422F2"/>
    <w:rsid w:val="00B55620"/>
    <w:rsid w:val="00B57DA6"/>
    <w:rsid w:val="00B60A4F"/>
    <w:rsid w:val="00B706F3"/>
    <w:rsid w:val="00B7367F"/>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5473"/>
    <w:rsid w:val="00D827F5"/>
    <w:rsid w:val="00D874C7"/>
    <w:rsid w:val="00D924F1"/>
    <w:rsid w:val="00D975EB"/>
    <w:rsid w:val="00DA0E71"/>
    <w:rsid w:val="00DB350B"/>
    <w:rsid w:val="00DC5719"/>
    <w:rsid w:val="00DC6FF8"/>
    <w:rsid w:val="00DD021D"/>
    <w:rsid w:val="00DE40DD"/>
    <w:rsid w:val="00DE67DA"/>
    <w:rsid w:val="00DF6368"/>
    <w:rsid w:val="00DF7482"/>
    <w:rsid w:val="00E12EFC"/>
    <w:rsid w:val="00E13194"/>
    <w:rsid w:val="00E14FB3"/>
    <w:rsid w:val="00E2347C"/>
    <w:rsid w:val="00E3578E"/>
    <w:rsid w:val="00E4016A"/>
    <w:rsid w:val="00E41F3E"/>
    <w:rsid w:val="00E5646C"/>
    <w:rsid w:val="00E6019D"/>
    <w:rsid w:val="00E6178A"/>
    <w:rsid w:val="00E661C7"/>
    <w:rsid w:val="00E75591"/>
    <w:rsid w:val="00E766D7"/>
    <w:rsid w:val="00E82DE8"/>
    <w:rsid w:val="00EB6521"/>
    <w:rsid w:val="00EC0129"/>
    <w:rsid w:val="00EC6A84"/>
    <w:rsid w:val="00EE1AE3"/>
    <w:rsid w:val="00EE527F"/>
    <w:rsid w:val="00EF77D9"/>
    <w:rsid w:val="00F03546"/>
    <w:rsid w:val="00F05D1F"/>
    <w:rsid w:val="00F116C1"/>
    <w:rsid w:val="00F4028D"/>
    <w:rsid w:val="00F40A41"/>
    <w:rsid w:val="00F458F0"/>
    <w:rsid w:val="00F45AF7"/>
    <w:rsid w:val="00F47104"/>
    <w:rsid w:val="00F92C05"/>
    <w:rsid w:val="00F93169"/>
    <w:rsid w:val="00F952BB"/>
    <w:rsid w:val="00FA4EAB"/>
    <w:rsid w:val="00FB652A"/>
    <w:rsid w:val="00FC00F7"/>
    <w:rsid w:val="00FD5A50"/>
    <w:rsid w:val="00FE3589"/>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ttig@concordpetoske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11" Type="http://schemas.openxmlformats.org/officeDocument/2006/relationships/theme" Target="theme/theme1.xml"/><Relationship Id="rId5" Type="http://schemas.openxmlformats.org/officeDocument/2006/relationships/hyperlink" Target="mailto:pfettig@concordpetosk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fett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2018-04-03T13:44:00Z</cp:lastPrinted>
  <dcterms:created xsi:type="dcterms:W3CDTF">2018-04-03T13:44:00Z</dcterms:created>
  <dcterms:modified xsi:type="dcterms:W3CDTF">2018-04-03T13:44:00Z</dcterms:modified>
</cp:coreProperties>
</file>